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5C82" w:rsidRDefault="005C5C82" w:rsidP="005C5C82">
      <w:pPr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29F4B4EB" wp14:editId="2BCD7669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Default="005C5C82" w:rsidP="003316F9">
      <w:pPr>
        <w:jc w:val="center"/>
        <w:rPr>
          <w:rtl/>
        </w:rPr>
      </w:pPr>
    </w:p>
    <w:p w:rsidR="005C5C82" w:rsidRPr="008509CE" w:rsidRDefault="005C5C82" w:rsidP="003316F9">
      <w:pPr>
        <w:spacing w:after="0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r w:rsidRPr="008509CE"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 xml:space="preserve">הודעה על </w:t>
      </w:r>
      <w:r w:rsidR="003316F9">
        <w:rPr>
          <w:rFonts w:asciiTheme="minorBidi" w:eastAsia="Times New Roman" w:hAnsiTheme="minorBidi" w:hint="cs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הארכת</w:t>
      </w:r>
      <w:r w:rsidRPr="008509CE"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 xml:space="preserve"> מועד הגשת הצעות</w:t>
      </w:r>
    </w:p>
    <w:p w:rsidR="00A81118" w:rsidRDefault="00D25865" w:rsidP="001918EF">
      <w:pPr>
        <w:spacing w:after="0" w:line="240" w:lineRule="auto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r w:rsidRPr="008509CE">
        <w:rPr>
          <w:rFonts w:asciiTheme="minorBidi" w:eastAsia="Times New Roman" w:hAnsiTheme="minorBidi" w:cs="Arial" w:hint="cs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ל</w:t>
      </w:r>
      <w:r w:rsidR="00D2093F" w:rsidRPr="00D2093F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מכרז פומבי מס' 7/2024</w:t>
      </w:r>
      <w:r w:rsidR="00E24111">
        <w:rPr>
          <w:rFonts w:asciiTheme="minorBidi" w:eastAsia="Times New Roman" w:hAnsiTheme="minorBidi" w:hint="cs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 xml:space="preserve"> </w:t>
      </w:r>
      <w:r w:rsidR="00D2093F" w:rsidRPr="00D2093F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מתן שירותי ייעוץ מקצועי בנושא החברה החרדית</w:t>
      </w:r>
    </w:p>
    <w:p w:rsidR="001918EF" w:rsidRPr="001918EF" w:rsidRDefault="001918EF" w:rsidP="001918EF">
      <w:pPr>
        <w:spacing w:after="0" w:line="240" w:lineRule="auto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bookmarkStart w:id="0" w:name="_GoBack"/>
      <w:bookmarkEnd w:id="0"/>
    </w:p>
    <w:p w:rsidR="005C5C82" w:rsidRPr="00BC79FC" w:rsidRDefault="00D53352" w:rsidP="0067489D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 w:rsidRPr="0048622C">
        <w:rPr>
          <w:rFonts w:cs="David" w:hint="cs"/>
          <w:sz w:val="24"/>
          <w:szCs w:val="24"/>
          <w:rtl/>
        </w:rPr>
        <w:t>המועד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המעודכן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להגשת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ההצעות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 xml:space="preserve">נקבע </w:t>
      </w:r>
      <w:r w:rsidRPr="0048622C">
        <w:rPr>
          <w:rFonts w:cs="David" w:hint="cs"/>
          <w:b/>
          <w:bCs/>
          <w:sz w:val="24"/>
          <w:szCs w:val="24"/>
          <w:u w:val="single"/>
          <w:rtl/>
        </w:rPr>
        <w:t xml:space="preserve">ליום </w:t>
      </w:r>
      <w:r w:rsidR="00F950DC">
        <w:rPr>
          <w:rFonts w:cs="David" w:hint="cs"/>
          <w:b/>
          <w:bCs/>
          <w:sz w:val="24"/>
          <w:szCs w:val="24"/>
          <w:u w:val="single"/>
          <w:rtl/>
        </w:rPr>
        <w:t>ראשון</w:t>
      </w:r>
      <w:r w:rsidR="009010F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,</w:t>
      </w:r>
      <w:r w:rsidR="00D25865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="00D2093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1</w:t>
      </w:r>
      <w:r w:rsidR="00F950D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4</w:t>
      </w:r>
      <w:r w:rsidR="0067489D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ב</w:t>
      </w:r>
      <w:r w:rsidR="00D2093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יולי</w:t>
      </w:r>
      <w:r w:rsidR="0067489D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202</w:t>
      </w:r>
      <w:r w:rsidR="00D2093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4</w:t>
      </w:r>
      <w:r w:rsidR="0067489D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="005C5C82" w:rsidRPr="0048622C">
        <w:rPr>
          <w:rFonts w:ascii="David" w:hAnsi="David" w:cs="David" w:hint="cs"/>
          <w:b/>
          <w:bCs/>
          <w:sz w:val="24"/>
          <w:szCs w:val="24"/>
          <w:u w:val="single"/>
          <w:rtl/>
        </w:rPr>
        <w:t>בשעה 12:00</w:t>
      </w:r>
    </w:p>
    <w:p w:rsidR="00F950DC" w:rsidRDefault="00E73833" w:rsidP="00F950DC">
      <w:pPr>
        <w:spacing w:after="120" w:line="24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יתר תאריכי</w:t>
      </w:r>
      <w:r w:rsidR="00F950DC">
        <w:rPr>
          <w:rFonts w:ascii="David" w:hAnsi="David" w:cs="David" w:hint="cs"/>
          <w:b/>
          <w:bCs/>
          <w:sz w:val="24"/>
          <w:szCs w:val="24"/>
          <w:rtl/>
        </w:rPr>
        <w:t xml:space="preserve"> והוראות המכרז ללא שינוי. אין מועד הבהרות נוסף. </w:t>
      </w:r>
    </w:p>
    <w:p w:rsidR="00A81118" w:rsidRDefault="00A81118" w:rsidP="00397C78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</w:p>
    <w:p w:rsidR="00D2093F" w:rsidRDefault="00D2093F" w:rsidP="00C01FA8">
      <w:pPr>
        <w:pStyle w:val="a3"/>
        <w:autoSpaceDE w:val="0"/>
        <w:autoSpaceDN w:val="0"/>
        <w:adjustRightInd w:val="0"/>
        <w:spacing w:before="240" w:after="0" w:line="24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 w:rsidRPr="00D2093F">
        <w:rPr>
          <w:rFonts w:asciiTheme="minorBidi" w:hAnsiTheme="minorBidi" w:cs="David"/>
          <w:b/>
          <w:bCs/>
          <w:sz w:val="24"/>
          <w:szCs w:val="24"/>
          <w:rtl/>
        </w:rPr>
        <w:t xml:space="preserve">כל ההצעות שהוגשו עד כה תקפות מבחינת המשרד, </w:t>
      </w:r>
      <w:r>
        <w:rPr>
          <w:rFonts w:asciiTheme="minorBidi" w:hAnsiTheme="minorBidi" w:cs="David" w:hint="cs"/>
          <w:b/>
          <w:bCs/>
          <w:sz w:val="24"/>
          <w:szCs w:val="24"/>
          <w:rtl/>
        </w:rPr>
        <w:t>מציע</w:t>
      </w:r>
      <w:r w:rsidRPr="00D2093F">
        <w:rPr>
          <w:rFonts w:asciiTheme="minorBidi" w:hAnsiTheme="minorBidi" w:cs="David"/>
          <w:b/>
          <w:bCs/>
          <w:sz w:val="24"/>
          <w:szCs w:val="24"/>
          <w:rtl/>
        </w:rPr>
        <w:t xml:space="preserve"> שכבר הגיש מוזמן אך אינו מחויב להגיש מחדש.  </w:t>
      </w:r>
    </w:p>
    <w:p w:rsidR="0024382B" w:rsidRDefault="00340CDC" w:rsidP="00C01FA8">
      <w:pPr>
        <w:pStyle w:val="a3"/>
        <w:autoSpaceDE w:val="0"/>
        <w:autoSpaceDN w:val="0"/>
        <w:adjustRightInd w:val="0"/>
        <w:spacing w:before="240" w:after="0" w:line="24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אם </w:t>
      </w:r>
      <w:r w:rsidR="00D2093F" w:rsidRPr="00D2093F">
        <w:rPr>
          <w:rFonts w:asciiTheme="minorBidi" w:hAnsiTheme="minorBidi" w:cs="David"/>
          <w:b/>
          <w:bCs/>
          <w:sz w:val="24"/>
          <w:szCs w:val="24"/>
          <w:rtl/>
        </w:rPr>
        <w:t xml:space="preserve">מציע שכבר הגיש יבחר להגיש הצעה חדשה - תיחשב המאוחרת </w:t>
      </w:r>
      <w:proofErr w:type="spellStart"/>
      <w:r w:rsidR="00D2093F" w:rsidRPr="00D2093F">
        <w:rPr>
          <w:rFonts w:asciiTheme="minorBidi" w:hAnsiTheme="minorBidi" w:cs="David"/>
          <w:b/>
          <w:bCs/>
          <w:sz w:val="24"/>
          <w:szCs w:val="24"/>
          <w:rtl/>
        </w:rPr>
        <w:t>מביניהן</w:t>
      </w:r>
      <w:proofErr w:type="spellEnd"/>
      <w:r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. </w:t>
      </w:r>
    </w:p>
    <w:p w:rsidR="00EA0C0A" w:rsidRDefault="00EA0C0A" w:rsidP="00C01FA8">
      <w:pPr>
        <w:spacing w:after="0" w:line="240" w:lineRule="auto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p w:rsidR="00EA0C0A" w:rsidRPr="00EA0C0A" w:rsidRDefault="00EA0C0A" w:rsidP="00C01FA8">
      <w:pPr>
        <w:spacing w:line="240" w:lineRule="auto"/>
        <w:ind w:left="-1"/>
        <w:jc w:val="both"/>
        <w:rPr>
          <w:rFonts w:cs="David"/>
          <w:sz w:val="24"/>
          <w:szCs w:val="24"/>
          <w:rtl/>
        </w:rPr>
      </w:pPr>
    </w:p>
    <w:sectPr w:rsidR="00EA0C0A" w:rsidRPr="00EA0C0A" w:rsidSect="00A732DC">
      <w:pgSz w:w="11906" w:h="16838"/>
      <w:pgMar w:top="1135" w:right="1133" w:bottom="1440" w:left="993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245120E"/>
    <w:multiLevelType w:val="multilevel"/>
    <w:tmpl w:val="733AD14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82" w:hanging="648"/>
      </w:pPr>
      <w:rPr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218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6" w15:restartNumberingAfterBreak="0">
    <w:nsid w:val="593514E5"/>
    <w:multiLevelType w:val="hybridMultilevel"/>
    <w:tmpl w:val="08FCED2C"/>
    <w:lvl w:ilvl="0" w:tplc="411888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346B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7A4C"/>
    <w:rsid w:val="00034C1A"/>
    <w:rsid w:val="00043F72"/>
    <w:rsid w:val="00087632"/>
    <w:rsid w:val="00163E68"/>
    <w:rsid w:val="001918EF"/>
    <w:rsid w:val="00197A22"/>
    <w:rsid w:val="002271F8"/>
    <w:rsid w:val="0024382B"/>
    <w:rsid w:val="0029373F"/>
    <w:rsid w:val="002B228E"/>
    <w:rsid w:val="0032669E"/>
    <w:rsid w:val="003316F9"/>
    <w:rsid w:val="00340CDC"/>
    <w:rsid w:val="003558A0"/>
    <w:rsid w:val="00384BC7"/>
    <w:rsid w:val="00397C78"/>
    <w:rsid w:val="003C62A6"/>
    <w:rsid w:val="003E6BB4"/>
    <w:rsid w:val="003F387B"/>
    <w:rsid w:val="003F7027"/>
    <w:rsid w:val="003F7DC5"/>
    <w:rsid w:val="00422D88"/>
    <w:rsid w:val="004338D1"/>
    <w:rsid w:val="00460C1E"/>
    <w:rsid w:val="0048622C"/>
    <w:rsid w:val="005053ED"/>
    <w:rsid w:val="00523A07"/>
    <w:rsid w:val="00525687"/>
    <w:rsid w:val="005271DE"/>
    <w:rsid w:val="00540E98"/>
    <w:rsid w:val="005C5C82"/>
    <w:rsid w:val="005D32A3"/>
    <w:rsid w:val="005D4E67"/>
    <w:rsid w:val="005E1C68"/>
    <w:rsid w:val="0067489D"/>
    <w:rsid w:val="006B4CCA"/>
    <w:rsid w:val="006C6135"/>
    <w:rsid w:val="00705105"/>
    <w:rsid w:val="00741291"/>
    <w:rsid w:val="00794430"/>
    <w:rsid w:val="007D543E"/>
    <w:rsid w:val="00821F7B"/>
    <w:rsid w:val="008509CE"/>
    <w:rsid w:val="00877CD2"/>
    <w:rsid w:val="008831B4"/>
    <w:rsid w:val="008C352C"/>
    <w:rsid w:val="008C4D68"/>
    <w:rsid w:val="009010FF"/>
    <w:rsid w:val="00904EA0"/>
    <w:rsid w:val="00927A4C"/>
    <w:rsid w:val="0093111D"/>
    <w:rsid w:val="00933EEB"/>
    <w:rsid w:val="00947F81"/>
    <w:rsid w:val="0095497E"/>
    <w:rsid w:val="009976F6"/>
    <w:rsid w:val="009E27EC"/>
    <w:rsid w:val="00A732DC"/>
    <w:rsid w:val="00A81118"/>
    <w:rsid w:val="00A9027F"/>
    <w:rsid w:val="00B93FE3"/>
    <w:rsid w:val="00BB73C8"/>
    <w:rsid w:val="00BB7DAA"/>
    <w:rsid w:val="00BC79FC"/>
    <w:rsid w:val="00C01FA8"/>
    <w:rsid w:val="00C235D9"/>
    <w:rsid w:val="00C4246C"/>
    <w:rsid w:val="00C54B7D"/>
    <w:rsid w:val="00C7505B"/>
    <w:rsid w:val="00C82497"/>
    <w:rsid w:val="00CB1097"/>
    <w:rsid w:val="00D2093F"/>
    <w:rsid w:val="00D25865"/>
    <w:rsid w:val="00D53352"/>
    <w:rsid w:val="00D828AB"/>
    <w:rsid w:val="00DA028E"/>
    <w:rsid w:val="00E04C95"/>
    <w:rsid w:val="00E24111"/>
    <w:rsid w:val="00E73833"/>
    <w:rsid w:val="00E93E13"/>
    <w:rsid w:val="00E9532F"/>
    <w:rsid w:val="00EA0C0A"/>
    <w:rsid w:val="00EB40ED"/>
    <w:rsid w:val="00ED7A07"/>
    <w:rsid w:val="00F317B3"/>
    <w:rsid w:val="00F812AE"/>
    <w:rsid w:val="00F950DC"/>
    <w:rsid w:val="00FE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3DBF1E"/>
  <w15:docId w15:val="{2E0FC71F-5507-48ED-861C-F9CC3D476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27A4C"/>
    <w:pPr>
      <w:bidi/>
    </w:pPr>
  </w:style>
  <w:style w:type="paragraph" w:styleId="1">
    <w:name w:val="heading 1"/>
    <w:basedOn w:val="a"/>
    <w:next w:val="a"/>
    <w:link w:val="10"/>
    <w:uiPriority w:val="9"/>
    <w:qFormat/>
    <w:rsid w:val="002271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  <w:style w:type="character" w:customStyle="1" w:styleId="10">
    <w:name w:val="כותרת 1 תו"/>
    <w:basedOn w:val="a0"/>
    <w:link w:val="1"/>
    <w:uiPriority w:val="9"/>
    <w:rsid w:val="002271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e">
    <w:name w:val="header"/>
    <w:basedOn w:val="a"/>
    <w:link w:val="af"/>
    <w:uiPriority w:val="99"/>
    <w:unhideWhenUsed/>
    <w:rsid w:val="009E27EC"/>
    <w:pPr>
      <w:tabs>
        <w:tab w:val="center" w:pos="4153"/>
        <w:tab w:val="right" w:pos="8306"/>
      </w:tabs>
      <w:spacing w:after="0" w:line="240" w:lineRule="auto"/>
    </w:pPr>
    <w:rPr>
      <w:rFonts w:ascii="Arial" w:hAnsi="Arial" w:cs="Arial"/>
      <w:sz w:val="24"/>
      <w:szCs w:val="24"/>
    </w:rPr>
  </w:style>
  <w:style w:type="character" w:customStyle="1" w:styleId="af">
    <w:name w:val="כותרת עליונה תו"/>
    <w:basedOn w:val="a0"/>
    <w:link w:val="ae"/>
    <w:uiPriority w:val="99"/>
    <w:rsid w:val="009E27EC"/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7239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98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C12D9B-C9B2-480C-A830-3C62C0873CC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9CC59DD-458F-45AF-90C9-6853FB0310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89A6200-2627-4B63-8D40-6C10A73C3BA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C3DD7FE-CDC6-4F18-857E-E54591CD76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65</Words>
  <Characters>326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Stav Chen</cp:lastModifiedBy>
  <cp:revision>4</cp:revision>
  <cp:lastPrinted>2020-12-20T12:08:00Z</cp:lastPrinted>
  <dcterms:created xsi:type="dcterms:W3CDTF">2024-07-04T09:36:00Z</dcterms:created>
  <dcterms:modified xsi:type="dcterms:W3CDTF">2024-07-04T11:23:00Z</dcterms:modified>
</cp:coreProperties>
</file>